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AA" w:rsidRPr="001D276F" w:rsidRDefault="008214AA" w:rsidP="00F505C0">
      <w:pPr>
        <w:spacing w:line="360" w:lineRule="auto"/>
        <w:rPr>
          <w:rFonts w:ascii="Arial" w:hAnsi="Arial" w:cs="Arial"/>
          <w:b/>
          <w:bCs/>
        </w:rPr>
      </w:pPr>
      <w:r w:rsidRPr="001D276F">
        <w:rPr>
          <w:rFonts w:ascii="Arial" w:hAnsi="Arial" w:cs="Arial"/>
          <w:b/>
          <w:bCs/>
        </w:rPr>
        <w:t xml:space="preserve">FOR IMMEDIATE RELEASE: </w:t>
      </w:r>
      <w:r w:rsidRPr="001D276F">
        <w:rPr>
          <w:rFonts w:ascii="Arial" w:hAnsi="Arial" w:cs="Arial"/>
          <w:b/>
          <w:bCs/>
        </w:rPr>
        <w:br/>
        <w:t>Date</w:t>
      </w:r>
      <w:r w:rsidRPr="001D276F">
        <w:rPr>
          <w:rFonts w:ascii="Arial" w:hAnsi="Arial" w:cs="Arial"/>
        </w:rPr>
        <w:tab/>
      </w:r>
      <w:r w:rsidRPr="001D276F">
        <w:rPr>
          <w:rFonts w:ascii="Arial" w:hAnsi="Arial" w:cs="Arial"/>
        </w:rPr>
        <w:tab/>
      </w:r>
      <w:r w:rsidRPr="001D276F">
        <w:rPr>
          <w:rFonts w:ascii="Arial" w:hAnsi="Arial" w:cs="Arial"/>
        </w:rPr>
        <w:tab/>
      </w:r>
      <w:r w:rsidRPr="001D276F">
        <w:rPr>
          <w:rFonts w:ascii="Arial" w:hAnsi="Arial" w:cs="Arial"/>
        </w:rPr>
        <w:tab/>
      </w:r>
    </w:p>
    <w:p w:rsidR="008214AA" w:rsidRPr="001D276F" w:rsidRDefault="008214AA" w:rsidP="00F505C0">
      <w:pPr>
        <w:rPr>
          <w:rFonts w:ascii="Arial" w:hAnsi="Arial" w:cs="Arial"/>
        </w:rPr>
      </w:pPr>
    </w:p>
    <w:p w:rsidR="008214AA" w:rsidRPr="001D276F" w:rsidRDefault="008214AA" w:rsidP="00F505C0">
      <w:pPr>
        <w:rPr>
          <w:rFonts w:ascii="Arial" w:hAnsi="Arial" w:cs="Arial"/>
        </w:rPr>
      </w:pPr>
      <w:r w:rsidRPr="001D276F">
        <w:rPr>
          <w:rFonts w:ascii="Arial" w:hAnsi="Arial" w:cs="Arial"/>
        </w:rPr>
        <w:t>Contact: [Name of your contact]</w:t>
      </w:r>
    </w:p>
    <w:p w:rsidR="008214AA" w:rsidRPr="001D276F" w:rsidRDefault="008214AA" w:rsidP="00F505C0">
      <w:pPr>
        <w:rPr>
          <w:rFonts w:ascii="Arial" w:hAnsi="Arial" w:cs="Arial"/>
        </w:rPr>
      </w:pPr>
      <w:r w:rsidRPr="001D276F">
        <w:rPr>
          <w:rFonts w:ascii="Arial" w:hAnsi="Arial" w:cs="Arial"/>
        </w:rPr>
        <w:t>Contact Phone: [Phone of your contact]</w:t>
      </w:r>
    </w:p>
    <w:p w:rsidR="008214AA" w:rsidRPr="001D276F" w:rsidRDefault="008214AA" w:rsidP="00F505C0">
      <w:pPr>
        <w:rPr>
          <w:rFonts w:ascii="Arial" w:hAnsi="Arial" w:cs="Arial"/>
        </w:rPr>
      </w:pPr>
      <w:r w:rsidRPr="001D276F">
        <w:rPr>
          <w:rFonts w:ascii="Arial" w:hAnsi="Arial" w:cs="Arial"/>
        </w:rPr>
        <w:t>Contact Email: [Email of your contact]</w:t>
      </w:r>
    </w:p>
    <w:p w:rsidR="008214AA" w:rsidRPr="001D276F" w:rsidRDefault="008214AA" w:rsidP="00F505C0">
      <w:pPr>
        <w:rPr>
          <w:rFonts w:ascii="Arial" w:hAnsi="Arial" w:cs="Arial"/>
        </w:rPr>
      </w:pPr>
    </w:p>
    <w:p w:rsidR="008214AA" w:rsidRPr="001D276F" w:rsidRDefault="008214AA" w:rsidP="00F505C0">
      <w:pPr>
        <w:rPr>
          <w:rFonts w:ascii="Arial" w:hAnsi="Arial" w:cs="Arial"/>
        </w:rPr>
      </w:pPr>
    </w:p>
    <w:p w:rsidR="008214AA" w:rsidRPr="001D276F" w:rsidRDefault="008214AA" w:rsidP="00F505C0">
      <w:pPr>
        <w:pStyle w:val="Heading1"/>
        <w:rPr>
          <w:rFonts w:ascii="Arial" w:hAnsi="Arial" w:cs="Arial"/>
          <w:b/>
          <w:bCs/>
          <w:caps/>
        </w:rPr>
      </w:pPr>
      <w:r w:rsidRPr="001D276F">
        <w:rPr>
          <w:rFonts w:ascii="Arial" w:hAnsi="Arial" w:cs="Arial"/>
          <w:b/>
          <w:bCs/>
          <w:caps/>
        </w:rPr>
        <w:t>Safest Sleep for babies</w:t>
      </w:r>
    </w:p>
    <w:p w:rsidR="008214AA" w:rsidRPr="001D276F" w:rsidRDefault="008214AA" w:rsidP="00F505C0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D276F">
        <w:rPr>
          <w:rFonts w:ascii="Arial" w:hAnsi="Arial" w:cs="Arial"/>
          <w:b/>
          <w:bCs/>
          <w:i/>
          <w:iCs/>
          <w:sz w:val="28"/>
          <w:szCs w:val="28"/>
        </w:rPr>
        <w:t>October is SIDS Awareness Month</w:t>
      </w:r>
    </w:p>
    <w:p w:rsidR="008214AA" w:rsidRPr="001D276F" w:rsidRDefault="008214AA" w:rsidP="00F505C0">
      <w:pPr>
        <w:tabs>
          <w:tab w:val="left" w:pos="4230"/>
        </w:tabs>
        <w:spacing w:line="360" w:lineRule="auto"/>
        <w:rPr>
          <w:rFonts w:ascii="Arial" w:hAnsi="Arial" w:cs="Arial"/>
          <w:b/>
          <w:bCs/>
        </w:rPr>
      </w:pPr>
    </w:p>
    <w:p w:rsidR="008214AA" w:rsidRPr="001D276F" w:rsidRDefault="008214AA" w:rsidP="00F505C0">
      <w:pPr>
        <w:autoSpaceDE w:val="0"/>
        <w:autoSpaceDN w:val="0"/>
        <w:adjustRightInd w:val="0"/>
        <w:rPr>
          <w:rFonts w:ascii="Arial" w:hAnsi="Arial" w:cs="Arial"/>
        </w:rPr>
      </w:pPr>
      <w:r w:rsidRPr="001D276F">
        <w:rPr>
          <w:rFonts w:ascii="Arial" w:hAnsi="Arial" w:cs="Arial"/>
          <w:b/>
          <w:bCs/>
          <w:i/>
          <w:iCs/>
        </w:rPr>
        <w:t>[City and state of your organization]</w:t>
      </w:r>
      <w:r w:rsidRPr="001D276F">
        <w:rPr>
          <w:rFonts w:ascii="Arial" w:hAnsi="Arial" w:cs="Arial"/>
          <w:i/>
          <w:iCs/>
        </w:rPr>
        <w:t>- [Name of your organization]</w:t>
      </w:r>
      <w:r w:rsidRPr="001D276F">
        <w:rPr>
          <w:rFonts w:ascii="Arial" w:hAnsi="Arial" w:cs="Arial"/>
        </w:rPr>
        <w:t xml:space="preserve"> and collaborating state and local organizations are encouraging our communities to recognize October as SIDS Awareness Month. Together we hope to ensure that every woman has a healthy pregnancy, learns about safe sleep for her baby, gets early pren</w:t>
      </w:r>
      <w:r>
        <w:rPr>
          <w:rFonts w:ascii="Arial" w:hAnsi="Arial" w:cs="Arial"/>
        </w:rPr>
        <w:t xml:space="preserve">atal care and support services </w:t>
      </w:r>
      <w:r w:rsidRPr="001D276F">
        <w:rPr>
          <w:rFonts w:ascii="Arial" w:hAnsi="Arial" w:cs="Arial"/>
        </w:rPr>
        <w:t xml:space="preserve">and makes choices that promote healthy lifestyles for a lifetime. </w:t>
      </w:r>
    </w:p>
    <w:p w:rsidR="008214AA" w:rsidRPr="001D276F" w:rsidRDefault="008214AA" w:rsidP="00F505C0">
      <w:pPr>
        <w:autoSpaceDE w:val="0"/>
        <w:autoSpaceDN w:val="0"/>
        <w:adjustRightInd w:val="0"/>
        <w:rPr>
          <w:rFonts w:ascii="Arial" w:hAnsi="Arial" w:cs="Arial"/>
        </w:rPr>
      </w:pPr>
    </w:p>
    <w:p w:rsidR="008214AA" w:rsidRPr="00F505C0" w:rsidRDefault="008214AA" w:rsidP="00F505C0">
      <w:pPr>
        <w:tabs>
          <w:tab w:val="left" w:pos="4230"/>
        </w:tabs>
        <w:rPr>
          <w:rFonts w:ascii="Arial" w:hAnsi="Arial" w:cs="Arial"/>
          <w:color w:val="000000"/>
        </w:rPr>
      </w:pPr>
      <w:r w:rsidRPr="001D276F">
        <w:rPr>
          <w:rFonts w:ascii="Arial" w:hAnsi="Arial" w:cs="Arial"/>
        </w:rPr>
        <w:t>Sudden Infant Death Syndrome (SIDS) is the sudden and unexpected death of an otherwise healthy baby. According to the most recent data from</w:t>
      </w:r>
      <w:r>
        <w:rPr>
          <w:rFonts w:ascii="Arial" w:hAnsi="Arial" w:cs="Arial"/>
        </w:rPr>
        <w:t xml:space="preserve"> 2011, 247</w:t>
      </w:r>
      <w:r w:rsidRPr="001D276F"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1D276F">
            <w:rPr>
              <w:rFonts w:ascii="Arial" w:hAnsi="Arial" w:cs="Arial"/>
            </w:rPr>
            <w:t>Kansas</w:t>
          </w:r>
        </w:smartTag>
      </w:smartTag>
      <w:r w:rsidRPr="001D276F">
        <w:rPr>
          <w:rFonts w:ascii="Arial" w:hAnsi="Arial" w:cs="Arial"/>
        </w:rPr>
        <w:t xml:space="preserve"> infants died before their first birthdays, representing an infant mortality rate (</w:t>
      </w:r>
      <w:smartTag w:uri="urn:schemas-microsoft-com:office:smarttags" w:element="stockticker">
        <w:r w:rsidRPr="001D276F">
          <w:rPr>
            <w:rFonts w:ascii="Arial" w:hAnsi="Arial" w:cs="Arial"/>
          </w:rPr>
          <w:t>IMR</w:t>
        </w:r>
      </w:smartTag>
      <w:r w:rsidRPr="001D276F">
        <w:rPr>
          <w:rFonts w:ascii="Arial" w:hAnsi="Arial" w:cs="Arial"/>
        </w:rPr>
        <w:t xml:space="preserve">) of 6.2 deaths per 1,000 live births. This rate of 6.2 was the lowest infant mortality rate in </w:t>
      </w:r>
      <w:smartTag w:uri="urn:schemas-microsoft-com:office:smarttags" w:element="place">
        <w:smartTag w:uri="urn:schemas-microsoft-com:office:smarttags" w:element="State">
          <w:r w:rsidRPr="001D276F">
            <w:rPr>
              <w:rFonts w:ascii="Arial" w:hAnsi="Arial" w:cs="Arial"/>
            </w:rPr>
            <w:t>Kansas</w:t>
          </w:r>
        </w:smartTag>
      </w:smartTag>
      <w:r w:rsidRPr="001D276F">
        <w:rPr>
          <w:rFonts w:ascii="Arial" w:hAnsi="Arial" w:cs="Arial"/>
        </w:rPr>
        <w:t xml:space="preserve"> since record keeping began in 1912. </w:t>
      </w:r>
      <w:r>
        <w:rPr>
          <w:rFonts w:ascii="Arial" w:hAnsi="Arial" w:cs="Arial"/>
        </w:rPr>
        <w:t>Of the 247 death</w:t>
      </w:r>
      <w:r w:rsidRPr="00F505C0">
        <w:rPr>
          <w:rFonts w:ascii="Arial" w:hAnsi="Arial" w:cs="Arial"/>
          <w:color w:val="000000"/>
        </w:rPr>
        <w:t>s, 31 we</w:t>
      </w:r>
      <w:r w:rsidRPr="001D276F">
        <w:rPr>
          <w:rFonts w:ascii="Arial" w:hAnsi="Arial" w:cs="Arial"/>
        </w:rPr>
        <w:t>re att</w:t>
      </w:r>
      <w:r>
        <w:rPr>
          <w:rFonts w:ascii="Arial" w:hAnsi="Arial" w:cs="Arial"/>
        </w:rPr>
        <w:t>ributed to SIDS and Other Sleep-</w:t>
      </w:r>
      <w:r w:rsidRPr="001D276F">
        <w:rPr>
          <w:rFonts w:ascii="Arial" w:hAnsi="Arial" w:cs="Arial"/>
        </w:rPr>
        <w:t xml:space="preserve">Related Infant Deaths, </w:t>
      </w:r>
      <w:r w:rsidRPr="00F505C0">
        <w:rPr>
          <w:rFonts w:ascii="Arial" w:hAnsi="Arial" w:cs="Arial"/>
          <w:color w:val="000000"/>
        </w:rPr>
        <w:t xml:space="preserve">or 12.6% percent of the infant deaths. </w:t>
      </w:r>
    </w:p>
    <w:p w:rsidR="008214AA" w:rsidRDefault="008214AA" w:rsidP="00F505C0">
      <w:pPr>
        <w:tabs>
          <w:tab w:val="left" w:pos="4230"/>
        </w:tabs>
        <w:rPr>
          <w:rFonts w:ascii="Arial" w:hAnsi="Arial" w:cs="Arial"/>
        </w:rPr>
      </w:pPr>
    </w:p>
    <w:p w:rsidR="008214AA" w:rsidRDefault="008214AA" w:rsidP="00F505C0">
      <w:pPr>
        <w:tabs>
          <w:tab w:val="left" w:pos="4230"/>
        </w:tabs>
        <w:rPr>
          <w:rFonts w:ascii="Arial" w:hAnsi="Arial" w:cs="Arial"/>
        </w:rPr>
      </w:pPr>
      <w:r w:rsidRPr="001D276F">
        <w:rPr>
          <w:rFonts w:ascii="Arial" w:hAnsi="Arial" w:cs="Arial"/>
        </w:rPr>
        <w:t>“</w:t>
      </w:r>
      <w:r>
        <w:rPr>
          <w:rFonts w:ascii="Arial" w:hAnsi="Arial" w:cs="Arial"/>
        </w:rPr>
        <w:t>This makes SIDS and Other Sleep-</w:t>
      </w:r>
      <w:r w:rsidRPr="001D276F">
        <w:rPr>
          <w:rFonts w:ascii="Arial" w:hAnsi="Arial" w:cs="Arial"/>
        </w:rPr>
        <w:t xml:space="preserve">Related Deaths the third highest cause of death among </w:t>
      </w:r>
      <w:smartTag w:uri="urn:schemas-microsoft-com:office:smarttags" w:element="place">
        <w:smartTag w:uri="urn:schemas-microsoft-com:office:smarttags" w:element="State">
          <w:r w:rsidRPr="001D276F">
            <w:rPr>
              <w:rFonts w:ascii="Arial" w:hAnsi="Arial" w:cs="Arial"/>
            </w:rPr>
            <w:t>Kansas</w:t>
          </w:r>
        </w:smartTag>
      </w:smartTag>
      <w:r w:rsidRPr="001D276F">
        <w:rPr>
          <w:rFonts w:ascii="Arial" w:hAnsi="Arial" w:cs="Arial"/>
        </w:rPr>
        <w:t xml:space="preserve"> infants,” said Dr. Moser, KDHE Secretary and Kansas Health Officer.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“SIDS and Other Sleep-</w:t>
      </w:r>
      <w:r w:rsidRPr="00F505C0">
        <w:rPr>
          <w:rFonts w:ascii="Arial" w:hAnsi="Arial" w:cs="Arial"/>
          <w:color w:val="000000"/>
        </w:rPr>
        <w:t xml:space="preserve">Related Infant Deaths rates are </w:t>
      </w:r>
      <w:r>
        <w:rPr>
          <w:rFonts w:ascii="Arial" w:hAnsi="Arial" w:cs="Arial"/>
          <w:color w:val="000000"/>
        </w:rPr>
        <w:t>two</w:t>
      </w:r>
      <w:r w:rsidRPr="00F505C0">
        <w:rPr>
          <w:rFonts w:ascii="Arial" w:hAnsi="Arial" w:cs="Arial"/>
          <w:color w:val="000000"/>
        </w:rPr>
        <w:t xml:space="preserve"> times higher in the African American population when compared to the White non-Hispanic and Hispanic populations.</w:t>
      </w:r>
      <w:r w:rsidRPr="001D276F">
        <w:rPr>
          <w:rFonts w:ascii="Arial" w:hAnsi="Arial" w:cs="Arial"/>
        </w:rPr>
        <w:t>”</w:t>
      </w:r>
    </w:p>
    <w:p w:rsidR="008214AA" w:rsidRPr="00F505C0" w:rsidRDefault="008214AA" w:rsidP="00F505C0">
      <w:pPr>
        <w:tabs>
          <w:tab w:val="left" w:pos="4230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</w:p>
    <w:p w:rsidR="008214AA" w:rsidRDefault="008214AA" w:rsidP="00F505C0">
      <w:pPr>
        <w:tabs>
          <w:tab w:val="left" w:pos="4230"/>
        </w:tabs>
        <w:rPr>
          <w:rFonts w:ascii="Arial" w:hAnsi="Arial" w:cs="Arial"/>
        </w:rPr>
      </w:pPr>
      <w:r w:rsidRPr="001D276F">
        <w:rPr>
          <w:rFonts w:ascii="Arial" w:hAnsi="Arial" w:cs="Arial"/>
        </w:rPr>
        <w:t>SIDS is most common for infants two to four months of age who appear healthy, but die</w:t>
      </w:r>
      <w:r>
        <w:rPr>
          <w:rFonts w:ascii="Arial" w:hAnsi="Arial" w:cs="Arial"/>
        </w:rPr>
        <w:t xml:space="preserve"> without warning during sleep. </w:t>
      </w:r>
      <w:r w:rsidRPr="001D276F">
        <w:rPr>
          <w:rFonts w:ascii="Arial" w:hAnsi="Arial" w:cs="Arial"/>
        </w:rPr>
        <w:t xml:space="preserve">Since the Back to Sleep Campaign, SIDS deaths have decreased by about </w:t>
      </w:r>
      <w:r w:rsidRPr="00F505C0">
        <w:rPr>
          <w:rFonts w:ascii="Arial" w:hAnsi="Arial" w:cs="Arial"/>
          <w:color w:val="000000"/>
        </w:rPr>
        <w:t>50 p</w:t>
      </w:r>
      <w:r w:rsidRPr="001D276F">
        <w:rPr>
          <w:rFonts w:ascii="Arial" w:hAnsi="Arial" w:cs="Arial"/>
        </w:rPr>
        <w:t>ercent</w:t>
      </w:r>
      <w:r>
        <w:rPr>
          <w:rFonts w:ascii="Arial" w:hAnsi="Arial" w:cs="Arial"/>
        </w:rPr>
        <w:t xml:space="preserve">. </w:t>
      </w:r>
      <w:r w:rsidRPr="001D276F">
        <w:rPr>
          <w:rFonts w:ascii="Arial" w:hAnsi="Arial" w:cs="Arial"/>
        </w:rPr>
        <w:t xml:space="preserve">With the Back to Sleep campaign we  learned babies who sleep on their tummies are at 5 times greater risk of SIDS and babies placed on their tummies to sleep who usually sleep on their backs are at an increased </w:t>
      </w:r>
      <w:r>
        <w:rPr>
          <w:rFonts w:ascii="Arial" w:hAnsi="Arial" w:cs="Arial"/>
        </w:rPr>
        <w:t xml:space="preserve">rate of 18 times greater risk. </w:t>
      </w:r>
      <w:r w:rsidRPr="001D276F">
        <w:rPr>
          <w:rFonts w:ascii="Arial" w:hAnsi="Arial" w:cs="Arial"/>
        </w:rPr>
        <w:t xml:space="preserve">Research also found that 67 percent of the infants diagnosed with SIDS are found unresponsive in unsafe sleeping environments (in the prone position, in adult beds, in smoking environments, etc). </w:t>
      </w:r>
    </w:p>
    <w:p w:rsidR="008214AA" w:rsidRDefault="008214AA" w:rsidP="00F505C0">
      <w:pPr>
        <w:tabs>
          <w:tab w:val="left" w:pos="4230"/>
        </w:tabs>
        <w:rPr>
          <w:rFonts w:ascii="Arial" w:hAnsi="Arial" w:cs="Arial"/>
        </w:rPr>
      </w:pPr>
    </w:p>
    <w:p w:rsidR="008214AA" w:rsidRPr="001D276F" w:rsidRDefault="008214AA" w:rsidP="00F505C0">
      <w:pPr>
        <w:tabs>
          <w:tab w:val="left" w:pos="4230"/>
        </w:tabs>
        <w:rPr>
          <w:rFonts w:ascii="Arial" w:hAnsi="Arial" w:cs="Arial"/>
          <w:i/>
          <w:iCs/>
        </w:rPr>
      </w:pPr>
      <w:r w:rsidRPr="001D276F">
        <w:rPr>
          <w:rFonts w:ascii="Arial" w:hAnsi="Arial" w:cs="Arial"/>
        </w:rPr>
        <w:t xml:space="preserve"> “This is why it is especially important for </w:t>
      </w:r>
      <w:r>
        <w:rPr>
          <w:rFonts w:ascii="Arial" w:hAnsi="Arial" w:cs="Arial"/>
        </w:rPr>
        <w:t>everyone</w:t>
      </w:r>
      <w:r w:rsidRPr="001D276F">
        <w:rPr>
          <w:rFonts w:ascii="Arial" w:hAnsi="Arial" w:cs="Arial"/>
        </w:rPr>
        <w:t xml:space="preserve"> to follow the safe sleep recommendations,” said </w:t>
      </w:r>
      <w:r w:rsidRPr="001D276F">
        <w:rPr>
          <w:rFonts w:ascii="Arial" w:hAnsi="Arial" w:cs="Arial"/>
          <w:i/>
          <w:iCs/>
        </w:rPr>
        <w:t>[insert your organization director or local health official].</w:t>
      </w:r>
    </w:p>
    <w:p w:rsidR="008214AA" w:rsidRPr="001D276F" w:rsidRDefault="008214AA" w:rsidP="00F505C0">
      <w:pPr>
        <w:autoSpaceDE w:val="0"/>
        <w:autoSpaceDN w:val="0"/>
        <w:adjustRightInd w:val="0"/>
        <w:rPr>
          <w:rFonts w:ascii="Arial" w:hAnsi="Arial" w:cs="Arial"/>
        </w:rPr>
      </w:pPr>
    </w:p>
    <w:p w:rsidR="008214AA" w:rsidRPr="001D276F" w:rsidRDefault="008214AA" w:rsidP="00F505C0">
      <w:pPr>
        <w:rPr>
          <w:rFonts w:ascii="Arial" w:hAnsi="Arial" w:cs="Arial"/>
          <w:color w:val="000000"/>
        </w:rPr>
      </w:pPr>
      <w:r w:rsidRPr="001D276F">
        <w:rPr>
          <w:rFonts w:ascii="Arial" w:hAnsi="Arial" w:cs="Arial"/>
          <w:color w:val="000000"/>
        </w:rPr>
        <w:t>As a direct response to the alarming rate of infant mortality in Kansas, Saf</w:t>
      </w:r>
      <w:r>
        <w:rPr>
          <w:rFonts w:ascii="Arial" w:hAnsi="Arial" w:cs="Arial"/>
          <w:color w:val="000000"/>
        </w:rPr>
        <w:t>e Kids Kansas, The SIDS Network</w:t>
      </w:r>
      <w:r w:rsidRPr="001D276F">
        <w:rPr>
          <w:rFonts w:ascii="Arial" w:hAnsi="Arial" w:cs="Arial"/>
          <w:color w:val="000000"/>
        </w:rPr>
        <w:t xml:space="preserve"> and KDHE collaborated to create the </w:t>
      </w:r>
      <w:r w:rsidRPr="001D276F">
        <w:rPr>
          <w:rFonts w:ascii="Arial" w:hAnsi="Arial" w:cs="Arial"/>
          <w:i/>
          <w:iCs/>
          <w:color w:val="000000"/>
        </w:rPr>
        <w:t xml:space="preserve">ABC’s of Safe Sleep for Babies </w:t>
      </w:r>
      <w:r w:rsidRPr="001D276F">
        <w:rPr>
          <w:rFonts w:ascii="Arial" w:hAnsi="Arial" w:cs="Arial"/>
          <w:color w:val="000000"/>
        </w:rPr>
        <w:t>(Alone, on the Back, in a Crib)</w:t>
      </w:r>
      <w:r w:rsidRPr="001D276F">
        <w:rPr>
          <w:rFonts w:ascii="Arial" w:hAnsi="Arial" w:cs="Arial"/>
          <w:i/>
          <w:iCs/>
          <w:color w:val="000000"/>
        </w:rPr>
        <w:t xml:space="preserve">, </w:t>
      </w:r>
      <w:r w:rsidRPr="001D276F">
        <w:rPr>
          <w:rFonts w:ascii="Arial" w:hAnsi="Arial" w:cs="Arial"/>
          <w:color w:val="000000"/>
        </w:rPr>
        <w:t>a video to educate EVERYONE about safe sleep.</w:t>
      </w:r>
      <w:r>
        <w:rPr>
          <w:rFonts w:ascii="Arial" w:hAnsi="Arial" w:cs="Arial"/>
          <w:color w:val="000000"/>
        </w:rPr>
        <w:t xml:space="preserve"> Dr. Moser </w:t>
      </w:r>
      <w:r w:rsidRPr="001D276F">
        <w:rPr>
          <w:rFonts w:ascii="Arial" w:hAnsi="Arial" w:cs="Arial"/>
          <w:color w:val="000000"/>
        </w:rPr>
        <w:t xml:space="preserve">encourages everyone to view the video at: </w:t>
      </w:r>
      <w:hyperlink r:id="rId4" w:history="1">
        <w:r w:rsidRPr="001D276F">
          <w:rPr>
            <w:rStyle w:val="Hyperlink"/>
            <w:rFonts w:ascii="Arial" w:hAnsi="Arial" w:cs="Arial"/>
          </w:rPr>
          <w:t>Safesleepkansas.org</w:t>
        </w:r>
      </w:hyperlink>
      <w:r w:rsidRPr="001D276F">
        <w:rPr>
          <w:rFonts w:ascii="Arial" w:hAnsi="Arial" w:cs="Arial"/>
          <w:color w:val="000000"/>
        </w:rPr>
        <w:t>.</w:t>
      </w:r>
    </w:p>
    <w:p w:rsidR="008214AA" w:rsidRPr="001D276F" w:rsidRDefault="008214AA" w:rsidP="00F505C0">
      <w:pPr>
        <w:autoSpaceDE w:val="0"/>
        <w:autoSpaceDN w:val="0"/>
        <w:adjustRightInd w:val="0"/>
        <w:rPr>
          <w:rFonts w:ascii="Arial" w:hAnsi="Arial" w:cs="Arial"/>
        </w:rPr>
      </w:pPr>
    </w:p>
    <w:p w:rsidR="008214AA" w:rsidRDefault="008214AA" w:rsidP="00F505C0">
      <w:pPr>
        <w:autoSpaceDE w:val="0"/>
        <w:autoSpaceDN w:val="0"/>
        <w:adjustRightInd w:val="0"/>
        <w:rPr>
          <w:rFonts w:ascii="Arial" w:hAnsi="Arial" w:cs="Arial"/>
        </w:rPr>
      </w:pPr>
      <w:r w:rsidRPr="001D276F">
        <w:rPr>
          <w:rFonts w:ascii="Arial" w:hAnsi="Arial" w:cs="Arial"/>
        </w:rPr>
        <w:t xml:space="preserve">Over the next several months </w:t>
      </w:r>
      <w:r w:rsidRPr="001D276F">
        <w:rPr>
          <w:rFonts w:ascii="Arial" w:hAnsi="Arial" w:cs="Arial"/>
          <w:i/>
          <w:iCs/>
        </w:rPr>
        <w:t>[insert organization name]</w:t>
      </w:r>
      <w:r w:rsidRPr="001D276F">
        <w:rPr>
          <w:rFonts w:ascii="Arial" w:hAnsi="Arial" w:cs="Arial"/>
        </w:rPr>
        <w:t xml:space="preserve"> along with the Blue Ribbon Panel on Infant Mortality will strive to increase public awareness and education about Sudden Unexp</w:t>
      </w:r>
      <w:r>
        <w:rPr>
          <w:rFonts w:ascii="Arial" w:hAnsi="Arial" w:cs="Arial"/>
        </w:rPr>
        <w:t>ected Infant Death, prematurity</w:t>
      </w:r>
      <w:r w:rsidRPr="001D276F">
        <w:rPr>
          <w:rFonts w:ascii="Arial" w:hAnsi="Arial" w:cs="Arial"/>
        </w:rPr>
        <w:t xml:space="preserve"> and safe sleep. </w:t>
      </w:r>
    </w:p>
    <w:p w:rsidR="008214AA" w:rsidRDefault="008214AA" w:rsidP="00F505C0">
      <w:pPr>
        <w:autoSpaceDE w:val="0"/>
        <w:autoSpaceDN w:val="0"/>
        <w:adjustRightInd w:val="0"/>
        <w:rPr>
          <w:rFonts w:ascii="Arial" w:hAnsi="Arial" w:cs="Arial"/>
        </w:rPr>
      </w:pPr>
    </w:p>
    <w:p w:rsidR="008214AA" w:rsidRPr="001D276F" w:rsidRDefault="008214AA" w:rsidP="00F505C0">
      <w:pPr>
        <w:autoSpaceDE w:val="0"/>
        <w:autoSpaceDN w:val="0"/>
        <w:adjustRightInd w:val="0"/>
        <w:rPr>
          <w:rFonts w:ascii="Arial" w:hAnsi="Arial" w:cs="Arial"/>
        </w:rPr>
      </w:pPr>
      <w:r w:rsidRPr="001D276F">
        <w:rPr>
          <w:rFonts w:ascii="Arial" w:hAnsi="Arial" w:cs="Arial"/>
        </w:rPr>
        <w:t xml:space="preserve">“I ask you to join us in the effort to keep our youngest, most vulnerable community members safe,” said </w:t>
      </w:r>
      <w:r w:rsidRPr="001D276F">
        <w:rPr>
          <w:rFonts w:ascii="Arial" w:hAnsi="Arial" w:cs="Arial"/>
          <w:i/>
          <w:iCs/>
        </w:rPr>
        <w:t>[insert your organization director or local health official]</w:t>
      </w:r>
      <w:r w:rsidRPr="001D276F">
        <w:rPr>
          <w:rFonts w:ascii="Arial" w:hAnsi="Arial" w:cs="Arial"/>
        </w:rPr>
        <w:t xml:space="preserve">. </w:t>
      </w:r>
    </w:p>
    <w:p w:rsidR="008214AA" w:rsidRPr="001D276F" w:rsidRDefault="008214AA" w:rsidP="00F505C0">
      <w:pPr>
        <w:autoSpaceDE w:val="0"/>
        <w:autoSpaceDN w:val="0"/>
        <w:adjustRightInd w:val="0"/>
        <w:rPr>
          <w:rFonts w:ascii="Arial" w:hAnsi="Arial" w:cs="Arial"/>
        </w:rPr>
      </w:pPr>
    </w:p>
    <w:p w:rsidR="008214AA" w:rsidRPr="001D276F" w:rsidRDefault="008214AA" w:rsidP="00F505C0">
      <w:pPr>
        <w:rPr>
          <w:rFonts w:ascii="Arial" w:hAnsi="Arial" w:cs="Arial"/>
        </w:rPr>
      </w:pPr>
      <w:r w:rsidRPr="001D276F">
        <w:rPr>
          <w:rFonts w:ascii="Arial" w:hAnsi="Arial" w:cs="Arial"/>
        </w:rPr>
        <w:t>To learn more go to:</w:t>
      </w:r>
      <w:r w:rsidRPr="001D276F">
        <w:rPr>
          <w:rFonts w:ascii="Arial" w:hAnsi="Arial" w:cs="Arial"/>
        </w:rPr>
        <w:tab/>
        <w:t xml:space="preserve"> </w:t>
      </w:r>
    </w:p>
    <w:p w:rsidR="008214AA" w:rsidRPr="001D276F" w:rsidRDefault="008214AA" w:rsidP="00F505C0">
      <w:pPr>
        <w:rPr>
          <w:rFonts w:ascii="Arial" w:hAnsi="Arial" w:cs="Arial"/>
          <w:i/>
          <w:iCs/>
        </w:rPr>
      </w:pPr>
      <w:r w:rsidRPr="001D276F">
        <w:rPr>
          <w:rFonts w:ascii="Arial" w:hAnsi="Arial" w:cs="Arial"/>
          <w:i/>
          <w:iCs/>
        </w:rPr>
        <w:t>[insert your organization’s website]</w:t>
      </w:r>
    </w:p>
    <w:p w:rsidR="008214AA" w:rsidRPr="001D276F" w:rsidRDefault="008214AA" w:rsidP="00F505C0">
      <w:pPr>
        <w:rPr>
          <w:rFonts w:ascii="Arial" w:hAnsi="Arial" w:cs="Arial"/>
        </w:rPr>
      </w:pPr>
      <w:hyperlink r:id="rId5" w:history="1">
        <w:r w:rsidRPr="001D276F">
          <w:rPr>
            <w:rStyle w:val="Hyperlink"/>
            <w:rFonts w:ascii="Arial" w:hAnsi="Arial" w:cs="Arial"/>
          </w:rPr>
          <w:t>www.sidsks.org</w:t>
        </w:r>
      </w:hyperlink>
    </w:p>
    <w:p w:rsidR="008214AA" w:rsidRPr="001D276F" w:rsidRDefault="008214AA" w:rsidP="00F505C0">
      <w:pPr>
        <w:rPr>
          <w:rFonts w:ascii="Arial" w:hAnsi="Arial" w:cs="Arial"/>
        </w:rPr>
      </w:pPr>
      <w:hyperlink r:id="rId6" w:history="1">
        <w:r w:rsidRPr="001D276F">
          <w:rPr>
            <w:rStyle w:val="Hyperlink"/>
            <w:rFonts w:ascii="Arial" w:hAnsi="Arial" w:cs="Arial"/>
          </w:rPr>
          <w:t>www.datacounts.net/infant_mortality/</w:t>
        </w:r>
      </w:hyperlink>
    </w:p>
    <w:p w:rsidR="008214AA" w:rsidRPr="001D276F" w:rsidRDefault="008214AA" w:rsidP="00F505C0">
      <w:pPr>
        <w:rPr>
          <w:rFonts w:ascii="Arial" w:hAnsi="Arial" w:cs="Arial"/>
        </w:rPr>
      </w:pPr>
      <w:hyperlink r:id="rId7" w:history="1">
        <w:r w:rsidRPr="00F505C0">
          <w:rPr>
            <w:rStyle w:val="Hyperlink"/>
            <w:rFonts w:ascii="Arial" w:hAnsi="Arial" w:cs="Arial"/>
          </w:rPr>
          <w:t>http://www.kdheks.gov/bcyf/infant_mortality_campaign.htm</w:t>
        </w:r>
      </w:hyperlink>
    </w:p>
    <w:p w:rsidR="008214AA" w:rsidRPr="001D276F" w:rsidRDefault="008214AA" w:rsidP="00F505C0">
      <w:pPr>
        <w:rPr>
          <w:rFonts w:ascii="Arial" w:hAnsi="Arial" w:cs="Arial"/>
        </w:rPr>
      </w:pPr>
    </w:p>
    <w:p w:rsidR="008214AA" w:rsidRDefault="008214AA" w:rsidP="00F505C0">
      <w:pPr>
        <w:rPr>
          <w:rFonts w:ascii="Arial" w:hAnsi="Arial" w:cs="Arial"/>
          <w:i/>
          <w:iCs/>
        </w:rPr>
      </w:pPr>
      <w:r w:rsidRPr="001D276F">
        <w:rPr>
          <w:rFonts w:ascii="Arial" w:hAnsi="Arial" w:cs="Arial"/>
        </w:rPr>
        <w:t xml:space="preserve">On </w:t>
      </w:r>
      <w:r w:rsidRPr="001D276F">
        <w:rPr>
          <w:rFonts w:ascii="Arial" w:hAnsi="Arial" w:cs="Arial"/>
          <w:i/>
          <w:iCs/>
        </w:rPr>
        <w:t xml:space="preserve">[insert date, time, location], [insert your organization’s name and event or activity that will be held to promote SIDS awareness]. </w:t>
      </w:r>
      <w:r w:rsidRPr="001D276F">
        <w:rPr>
          <w:rFonts w:ascii="Arial" w:hAnsi="Arial" w:cs="Arial"/>
        </w:rPr>
        <w:t xml:space="preserve"> Please join us in our efforts to address this important public health issue. For more information about the event please go to: </w:t>
      </w:r>
      <w:r w:rsidRPr="001D276F">
        <w:rPr>
          <w:rFonts w:ascii="Arial" w:hAnsi="Arial" w:cs="Arial"/>
          <w:i/>
          <w:iCs/>
        </w:rPr>
        <w:t>[insert organization website].</w:t>
      </w:r>
    </w:p>
    <w:p w:rsidR="008214AA" w:rsidRDefault="008214AA" w:rsidP="00F505C0">
      <w:pPr>
        <w:rPr>
          <w:rFonts w:ascii="Arial" w:hAnsi="Arial" w:cs="Arial"/>
          <w:i/>
          <w:iCs/>
        </w:rPr>
      </w:pPr>
    </w:p>
    <w:p w:rsidR="008214AA" w:rsidRPr="001D276F" w:rsidRDefault="008214AA" w:rsidP="00F505C0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###</w:t>
      </w:r>
    </w:p>
    <w:p w:rsidR="008214AA" w:rsidRPr="001D276F" w:rsidRDefault="008214AA" w:rsidP="00F505C0">
      <w:pPr>
        <w:rPr>
          <w:rFonts w:ascii="Arial" w:hAnsi="Arial" w:cs="Arial"/>
        </w:rPr>
      </w:pPr>
    </w:p>
    <w:p w:rsidR="008214AA" w:rsidRDefault="008214AA"/>
    <w:sectPr w:rsidR="008214AA" w:rsidSect="004D2EFC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5C0"/>
    <w:rsid w:val="001D276F"/>
    <w:rsid w:val="002500DA"/>
    <w:rsid w:val="004D2EFC"/>
    <w:rsid w:val="00532FB4"/>
    <w:rsid w:val="00696BCF"/>
    <w:rsid w:val="008214AA"/>
    <w:rsid w:val="00E81C09"/>
    <w:rsid w:val="00F5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C0"/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05C0"/>
    <w:pPr>
      <w:keepNext/>
      <w:jc w:val="center"/>
      <w:outlineLvl w:val="0"/>
    </w:pPr>
    <w:rPr>
      <w:rFonts w:ascii="Garamond" w:eastAsia="Times New Roman" w:hAnsi="Garamond" w:cs="Garamond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505C0"/>
    <w:rPr>
      <w:rFonts w:ascii="Garamond" w:hAnsi="Garamond" w:cs="Garamond"/>
      <w:sz w:val="24"/>
      <w:szCs w:val="24"/>
    </w:rPr>
  </w:style>
  <w:style w:type="character" w:styleId="Hyperlink">
    <w:name w:val="Hyperlink"/>
    <w:basedOn w:val="DefaultParagraphFont"/>
    <w:uiPriority w:val="99"/>
    <w:rsid w:val="00F505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505C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dheks.gov/bcyf/infant_mortality_campaig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counts.net/infant_mortality/" TargetMode="External"/><Relationship Id="rId5" Type="http://schemas.openxmlformats.org/officeDocument/2006/relationships/hyperlink" Target="http://www.sidsks.org" TargetMode="External"/><Relationship Id="rId4" Type="http://schemas.openxmlformats.org/officeDocument/2006/relationships/hyperlink" Target="file:///C:\Users\CMoyer\AppData\Local\Microsoft\Windows\Temporary%20Internet%20Files\Content.Outlook\W6PE0RJ6\Safesleepkansa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565</Words>
  <Characters>3222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</dc:title>
  <dc:subject/>
  <dc:creator>bhersh</dc:creator>
  <cp:keywords/>
  <dc:description/>
  <cp:lastModifiedBy>Sedona</cp:lastModifiedBy>
  <cp:revision>2</cp:revision>
  <dcterms:created xsi:type="dcterms:W3CDTF">2012-10-03T02:52:00Z</dcterms:created>
  <dcterms:modified xsi:type="dcterms:W3CDTF">2012-10-03T02:52:00Z</dcterms:modified>
</cp:coreProperties>
</file>